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0"/>
        <w:gridCol w:w="7960"/>
        <w:gridCol w:w="7960"/>
      </w:tblGrid>
      <w:tr w:rsidR="0080022E" w:rsidRPr="006B41AE" w:rsidTr="0080022E">
        <w:trPr>
          <w:trHeight w:val="10763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 w:rsidR="00F36BF0" w:rsidRDefault="00F36BF0" w:rsidP="00F36BF0">
            <w:pPr>
              <w:pStyle w:val="FR1"/>
              <w:jc w:val="left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 xml:space="preserve">                             </w:t>
            </w:r>
          </w:p>
          <w:p w:rsidR="0080022E" w:rsidRPr="00AC20D9" w:rsidRDefault="0080022E" w:rsidP="00F36BF0">
            <w:pPr>
              <w:pStyle w:val="FR1"/>
              <w:numPr>
                <w:ilvl w:val="0"/>
                <w:numId w:val="8"/>
              </w:numPr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  <w:p w:rsidR="006B41AE" w:rsidRPr="006B41AE" w:rsidRDefault="006B41AE" w:rsidP="00AB096B">
            <w:pPr>
              <w:pStyle w:val="FR1"/>
              <w:ind w:left="720"/>
              <w:jc w:val="left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80022E" w:rsidRPr="006B41AE" w:rsidRDefault="0080022E" w:rsidP="0080022E">
            <w:pPr>
              <w:spacing w:line="240" w:lineRule="auto"/>
              <w:ind w:left="1020" w:firstLine="0"/>
              <w:rPr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Сейфы серии ВМ торговой марки «РИПОСТ» предназначены для хр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нения ценных бумаг, драгоценностей, док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у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ментов, оружия и т.д. Сейфы данной серии сконструированы и изготовлены в соответствии с требованиями безопа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с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ности и с учетом рекомендации специ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листов на основании ТУ 9693-001-35531627-96.</w:t>
            </w:r>
          </w:p>
          <w:p w:rsidR="0080022E" w:rsidRPr="00AC20D9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2. Технические характеристики</w:t>
            </w:r>
          </w:p>
          <w:p w:rsidR="0080022E" w:rsidRPr="006B41AE" w:rsidRDefault="0080022E" w:rsidP="00A20173">
            <w:pPr>
              <w:spacing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2.1. Конструкция</w:t>
            </w:r>
          </w:p>
          <w:p w:rsidR="0080022E" w:rsidRPr="006B41AE" w:rsidRDefault="0080022E" w:rsidP="0080022E">
            <w:pPr>
              <w:spacing w:line="240" w:lineRule="auto"/>
              <w:ind w:left="993" w:right="89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Стальной корпус засыпной (с бетонным наполнением) обесп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чивает сохранность ценных бумаг при пожаре при температ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у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ре </w:t>
            </w:r>
            <w:r w:rsidR="00F3355D" w:rsidRPr="00F3355D">
              <w:rPr>
                <w:rFonts w:ascii="Times New Roman" w:hAnsi="Times New Roman"/>
                <w:sz w:val="19"/>
                <w:szCs w:val="19"/>
              </w:rPr>
              <w:t>1000</w:t>
            </w:r>
            <w:r w:rsidRPr="006B41AE">
              <w:rPr>
                <w:rFonts w:ascii="Times New Roman" w:hAnsi="Times New Roman"/>
                <w:sz w:val="19"/>
                <w:szCs w:val="19"/>
                <w:vertAlign w:val="superscript"/>
              </w:rPr>
              <w:t>0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С в течение 30 минут.                 </w:t>
            </w:r>
          </w:p>
          <w:p w:rsidR="0080022E" w:rsidRPr="006B41AE" w:rsidRDefault="0080022E" w:rsidP="00A20173">
            <w:pPr>
              <w:spacing w:line="240" w:lineRule="auto"/>
              <w:ind w:left="1080" w:hanging="6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2.2. Замковый механизм. (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VdS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KL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.1.)</w:t>
            </w:r>
          </w:p>
          <w:p w:rsidR="0080022E" w:rsidRPr="006B41AE" w:rsidRDefault="0080022E" w:rsidP="00A20173">
            <w:pPr>
              <w:spacing w:line="240" w:lineRule="auto"/>
              <w:ind w:left="993" w:firstLine="27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Сейфы оборудованы ключевым механическим замком фирмы «</w:t>
            </w:r>
            <w:proofErr w:type="spellStart"/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Stuv</w:t>
            </w:r>
            <w:proofErr w:type="spellEnd"/>
            <w:r w:rsidRPr="006B41AE">
              <w:rPr>
                <w:rFonts w:ascii="Times New Roman" w:hAnsi="Times New Roman"/>
                <w:sz w:val="19"/>
                <w:szCs w:val="19"/>
              </w:rPr>
              <w:t>» (Германия) или кодовым замком фирмы «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LA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GARD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» (США) вместо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ключевого  замка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либо  дополнительно.</w:t>
            </w:r>
          </w:p>
          <w:p w:rsidR="0080022E" w:rsidRPr="006B41AE" w:rsidRDefault="0080022E" w:rsidP="00382F5B">
            <w:pPr>
              <w:rPr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2.3. Габаритные размеры</w:t>
            </w:r>
          </w:p>
          <w:tbl>
            <w:tblPr>
              <w:tblW w:w="0" w:type="auto"/>
              <w:tblInd w:w="1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2"/>
              <w:gridCol w:w="992"/>
              <w:gridCol w:w="992"/>
              <w:gridCol w:w="1134"/>
              <w:gridCol w:w="993"/>
              <w:gridCol w:w="897"/>
            </w:tblGrid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Модель (серия)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Выс</w:t>
                  </w: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о</w:t>
                  </w: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та (мм)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Шир</w:t>
                  </w: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и</w:t>
                  </w: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на (мм)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Глуб</w:t>
                  </w: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и</w:t>
                  </w: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на (мм)</w:t>
                  </w:r>
                </w:p>
              </w:tc>
              <w:tc>
                <w:tcPr>
                  <w:tcW w:w="993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Вес (кг)</w:t>
                  </w:r>
                </w:p>
              </w:tc>
              <w:tc>
                <w:tcPr>
                  <w:tcW w:w="897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sz w:val="15"/>
                      <w:szCs w:val="15"/>
                    </w:rPr>
                    <w:t>Объем (л)</w:t>
                  </w:r>
                </w:p>
              </w:tc>
            </w:tr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ВМ 1001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80022E" w:rsidRPr="006B41AE" w:rsidRDefault="00BD6FEB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110</w:t>
                  </w:r>
                </w:p>
              </w:tc>
              <w:tc>
                <w:tcPr>
                  <w:tcW w:w="897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41</w:t>
                  </w:r>
                  <w:r w:rsidR="00AC20D9">
                    <w:rPr>
                      <w:sz w:val="17"/>
                      <w:szCs w:val="17"/>
                    </w:rPr>
                    <w:t>,8</w:t>
                  </w:r>
                </w:p>
              </w:tc>
            </w:tr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ВМ 010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6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80022E" w:rsidRPr="00BD6FEB" w:rsidRDefault="00BD6FEB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140</w:t>
                  </w:r>
                </w:p>
              </w:tc>
              <w:tc>
                <w:tcPr>
                  <w:tcW w:w="897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63</w:t>
                  </w:r>
                  <w:r w:rsidR="00AC20D9">
                    <w:rPr>
                      <w:sz w:val="17"/>
                      <w:szCs w:val="17"/>
                    </w:rPr>
                    <w:t>,9</w:t>
                  </w:r>
                </w:p>
              </w:tc>
            </w:tr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ВМ 2101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8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45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80022E" w:rsidRPr="00BD6FEB" w:rsidRDefault="00BD6FEB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180</w:t>
                  </w:r>
                </w:p>
              </w:tc>
              <w:tc>
                <w:tcPr>
                  <w:tcW w:w="897" w:type="dxa"/>
                </w:tcPr>
                <w:p w:rsidR="0080022E" w:rsidRPr="006B41AE" w:rsidRDefault="00AC20D9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84,8</w:t>
                  </w:r>
                </w:p>
              </w:tc>
            </w:tr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ВМ 2002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8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45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80022E" w:rsidRPr="00BD6FEB" w:rsidRDefault="00BD6FEB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185</w:t>
                  </w:r>
                </w:p>
              </w:tc>
              <w:tc>
                <w:tcPr>
                  <w:tcW w:w="897" w:type="dxa"/>
                </w:tcPr>
                <w:p w:rsidR="0080022E" w:rsidRPr="006B41AE" w:rsidRDefault="0027198A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83,6</w:t>
                  </w:r>
                </w:p>
              </w:tc>
            </w:tr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ВМ 3101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1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235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80022E" w:rsidRPr="00BD6FEB" w:rsidRDefault="00BD6FEB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245</w:t>
                  </w:r>
                </w:p>
              </w:tc>
              <w:tc>
                <w:tcPr>
                  <w:tcW w:w="897" w:type="dxa"/>
                </w:tcPr>
                <w:p w:rsidR="0080022E" w:rsidRPr="006B41AE" w:rsidRDefault="0027198A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130</w:t>
                  </w:r>
                </w:p>
              </w:tc>
            </w:tr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ВМ 3102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1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235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80022E" w:rsidRPr="00BD6FEB" w:rsidRDefault="00BD6FEB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255</w:t>
                  </w:r>
                </w:p>
              </w:tc>
              <w:tc>
                <w:tcPr>
                  <w:tcW w:w="897" w:type="dxa"/>
                </w:tcPr>
                <w:p w:rsidR="0080022E" w:rsidRPr="006B41AE" w:rsidRDefault="0027198A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126,6</w:t>
                  </w:r>
                </w:p>
              </w:tc>
            </w:tr>
            <w:tr w:rsidR="0080022E" w:rsidRPr="006B41AE" w:rsidTr="00A20173">
              <w:tc>
                <w:tcPr>
                  <w:tcW w:w="1512" w:type="dxa"/>
                </w:tcPr>
                <w:p w:rsidR="0080022E" w:rsidRPr="006B41AE" w:rsidRDefault="0080022E" w:rsidP="00A20173">
                  <w:pPr>
                    <w:ind w:left="0" w:firstLine="0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ВМ 3003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1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235</w:t>
                  </w:r>
                </w:p>
              </w:tc>
              <w:tc>
                <w:tcPr>
                  <w:tcW w:w="992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 w:rsidRPr="006B41AE">
                    <w:rPr>
                      <w:sz w:val="17"/>
                      <w:szCs w:val="17"/>
                    </w:rPr>
                    <w:t>4</w:t>
                  </w:r>
                  <w:r w:rsidRPr="006B41AE">
                    <w:rPr>
                      <w:sz w:val="17"/>
                      <w:szCs w:val="17"/>
                      <w:lang w:val="en-US"/>
                    </w:rPr>
                    <w:t>55</w:t>
                  </w:r>
                </w:p>
              </w:tc>
              <w:tc>
                <w:tcPr>
                  <w:tcW w:w="1134" w:type="dxa"/>
                </w:tcPr>
                <w:p w:rsidR="0080022E" w:rsidRPr="006B41AE" w:rsidRDefault="0080022E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 w:rsidRPr="006B41AE">
                    <w:rPr>
                      <w:sz w:val="17"/>
                      <w:szCs w:val="17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80022E" w:rsidRPr="00BD6FEB" w:rsidRDefault="00BD6FEB" w:rsidP="00A20173">
                  <w:pPr>
                    <w:ind w:left="0" w:firstLine="0"/>
                    <w:jc w:val="center"/>
                    <w:rPr>
                      <w:sz w:val="17"/>
                      <w:szCs w:val="17"/>
                      <w:lang w:val="en-US"/>
                    </w:rPr>
                  </w:pPr>
                  <w:r>
                    <w:rPr>
                      <w:sz w:val="17"/>
                      <w:szCs w:val="17"/>
                      <w:lang w:val="en-US"/>
                    </w:rPr>
                    <w:t>265</w:t>
                  </w:r>
                </w:p>
              </w:tc>
              <w:tc>
                <w:tcPr>
                  <w:tcW w:w="897" w:type="dxa"/>
                </w:tcPr>
                <w:p w:rsidR="0080022E" w:rsidRPr="006B41AE" w:rsidRDefault="0027198A" w:rsidP="00A20173">
                  <w:pPr>
                    <w:ind w:left="0" w:firstLine="0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125,4</w:t>
                  </w:r>
                </w:p>
              </w:tc>
            </w:tr>
          </w:tbl>
          <w:p w:rsidR="0080022E" w:rsidRPr="00AC20D9" w:rsidRDefault="0080022E" w:rsidP="00A20173">
            <w:pPr>
              <w:pStyle w:val="FR1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C20D9">
              <w:rPr>
                <w:rFonts w:cs="Arial"/>
                <w:b/>
                <w:sz w:val="24"/>
                <w:szCs w:val="24"/>
              </w:rPr>
              <w:t xml:space="preserve">.  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Комплект поставки</w:t>
            </w:r>
          </w:p>
          <w:tbl>
            <w:tblPr>
              <w:tblW w:w="0" w:type="auto"/>
              <w:tblInd w:w="895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20"/>
              <w:gridCol w:w="3414"/>
            </w:tblGrid>
            <w:tr w:rsidR="0080022E" w:rsidRPr="006B41AE" w:rsidTr="00A20173">
              <w:tc>
                <w:tcPr>
                  <w:tcW w:w="3420" w:type="dxa"/>
                </w:tcPr>
                <w:p w:rsidR="0080022E" w:rsidRPr="006B41AE" w:rsidRDefault="0080022E" w:rsidP="00A20173">
                  <w:pPr>
                    <w:pStyle w:val="FR1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 xml:space="preserve">                                           Сейф</w:t>
                  </w:r>
                </w:p>
              </w:tc>
              <w:tc>
                <w:tcPr>
                  <w:tcW w:w="3414" w:type="dxa"/>
                </w:tcPr>
                <w:p w:rsidR="0080022E" w:rsidRPr="006B41AE" w:rsidRDefault="0080022E" w:rsidP="00A20173">
                  <w:pPr>
                    <w:pStyle w:val="FR1"/>
                    <w:ind w:left="360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>- 01 шт.</w:t>
                  </w:r>
                </w:p>
              </w:tc>
            </w:tr>
            <w:tr w:rsidR="0080022E" w:rsidRPr="006B41AE" w:rsidTr="00A20173">
              <w:tc>
                <w:tcPr>
                  <w:tcW w:w="3420" w:type="dxa"/>
                </w:tcPr>
                <w:p w:rsidR="0080022E" w:rsidRPr="006B41AE" w:rsidRDefault="0080022E" w:rsidP="00A20173">
                  <w:pPr>
                    <w:pStyle w:val="FR1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 xml:space="preserve">                                           Ключи</w:t>
                  </w:r>
                </w:p>
              </w:tc>
              <w:tc>
                <w:tcPr>
                  <w:tcW w:w="3414" w:type="dxa"/>
                </w:tcPr>
                <w:p w:rsidR="0080022E" w:rsidRPr="006B41AE" w:rsidRDefault="0080022E" w:rsidP="00A20173">
                  <w:pPr>
                    <w:pStyle w:val="FR1"/>
                    <w:ind w:left="360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>- 02 шт. на замок</w:t>
                  </w:r>
                </w:p>
              </w:tc>
            </w:tr>
            <w:tr w:rsidR="0080022E" w:rsidRPr="006B41AE" w:rsidTr="00A20173">
              <w:tc>
                <w:tcPr>
                  <w:tcW w:w="3420" w:type="dxa"/>
                </w:tcPr>
                <w:p w:rsidR="0080022E" w:rsidRPr="006B41AE" w:rsidRDefault="0080022E" w:rsidP="00A20173">
                  <w:pPr>
                    <w:pStyle w:val="FR1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 xml:space="preserve">                                           Съемные полки</w:t>
                  </w:r>
                </w:p>
              </w:tc>
              <w:tc>
                <w:tcPr>
                  <w:tcW w:w="3414" w:type="dxa"/>
                </w:tcPr>
                <w:p w:rsidR="0080022E" w:rsidRPr="006B41AE" w:rsidRDefault="0080022E" w:rsidP="00F3355D">
                  <w:pPr>
                    <w:pStyle w:val="FR1"/>
                    <w:ind w:left="360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 xml:space="preserve">- 01 </w:t>
                  </w:r>
                  <w:proofErr w:type="spellStart"/>
                  <w:r w:rsidR="00F3355D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>компл</w:t>
                  </w:r>
                  <w:proofErr w:type="spellEnd"/>
                  <w:r w:rsidR="00F3355D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>.</w:t>
                  </w:r>
                </w:p>
              </w:tc>
            </w:tr>
            <w:tr w:rsidR="0080022E" w:rsidRPr="006B41AE" w:rsidTr="00A20173">
              <w:tc>
                <w:tcPr>
                  <w:tcW w:w="3420" w:type="dxa"/>
                </w:tcPr>
                <w:p w:rsidR="0080022E" w:rsidRPr="006B41AE" w:rsidRDefault="0080022E" w:rsidP="00A20173">
                  <w:pPr>
                    <w:pStyle w:val="FR1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 xml:space="preserve">                                           Паспорт</w:t>
                  </w:r>
                </w:p>
              </w:tc>
              <w:tc>
                <w:tcPr>
                  <w:tcW w:w="3414" w:type="dxa"/>
                </w:tcPr>
                <w:p w:rsidR="0080022E" w:rsidRPr="006B41AE" w:rsidRDefault="0080022E" w:rsidP="00A20173">
                  <w:pPr>
                    <w:pStyle w:val="FR1"/>
                    <w:ind w:left="360"/>
                    <w:jc w:val="left"/>
                    <w:rPr>
                      <w:rFonts w:ascii="Times New Roman" w:hAnsi="Times New Roman"/>
                      <w:b/>
                      <w:sz w:val="15"/>
                      <w:szCs w:val="15"/>
                    </w:rPr>
                  </w:pPr>
                  <w:r w:rsidRPr="006B41AE">
                    <w:rPr>
                      <w:rFonts w:ascii="Times New Roman" w:hAnsi="Times New Roman"/>
                      <w:b/>
                      <w:sz w:val="15"/>
                      <w:szCs w:val="15"/>
                    </w:rPr>
                    <w:t>- 01 шт.</w:t>
                  </w:r>
                </w:p>
              </w:tc>
            </w:tr>
          </w:tbl>
          <w:p w:rsidR="0080022E" w:rsidRPr="00AC20D9" w:rsidRDefault="00AC20D9" w:rsidP="00AC20D9">
            <w:pPr>
              <w:pStyle w:val="FR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</w:t>
            </w:r>
            <w:r w:rsidR="0080022E" w:rsidRPr="00AC20D9">
              <w:rPr>
                <w:rFonts w:ascii="Times New Roman" w:hAnsi="Times New Roman"/>
                <w:b/>
                <w:sz w:val="24"/>
                <w:szCs w:val="24"/>
              </w:rPr>
              <w:t>4. Техническое обслуживание и эксплуатация</w:t>
            </w:r>
          </w:p>
          <w:p w:rsidR="0080022E" w:rsidRPr="006B41AE" w:rsidRDefault="0080022E" w:rsidP="00A20173">
            <w:pPr>
              <w:pStyle w:val="FR1"/>
              <w:ind w:left="360"/>
              <w:rPr>
                <w:rFonts w:ascii="Times New Roman" w:hAnsi="Times New Roman"/>
                <w:b/>
                <w:sz w:val="15"/>
                <w:szCs w:val="15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сейфа с ключевым замком</w:t>
            </w:r>
          </w:p>
          <w:p w:rsidR="0080022E" w:rsidRPr="006B41AE" w:rsidRDefault="0080022E" w:rsidP="00A20173">
            <w:pPr>
              <w:spacing w:line="240" w:lineRule="auto"/>
              <w:ind w:left="1800" w:hanging="7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4.1. Как открыть сейф</w:t>
            </w:r>
          </w:p>
          <w:p w:rsidR="0080022E" w:rsidRPr="006B41AE" w:rsidRDefault="0080022E" w:rsidP="00A20173">
            <w:pPr>
              <w:spacing w:line="240" w:lineRule="auto"/>
              <w:ind w:left="1080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Вставьте ключ в замочную скважину до упора. Поверните ключ по часовой стрелке до упора (не прилагая особых усилий). Плавно поверните р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у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коятку ригельного механизма двери по часовой стрелке до упора. Откройте сейф.</w:t>
            </w:r>
          </w:p>
          <w:p w:rsidR="0080022E" w:rsidRPr="006B41AE" w:rsidRDefault="0080022E" w:rsidP="00A20173">
            <w:pPr>
              <w:spacing w:line="240" w:lineRule="auto"/>
              <w:ind w:left="1020" w:right="-896" w:firstLine="0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             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ВНИМАНИЕ! Конструкция замка пред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у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сматривает</w:t>
            </w:r>
          </w:p>
          <w:p w:rsidR="0080022E" w:rsidRPr="006B41AE" w:rsidRDefault="0080022E" w:rsidP="00A20173">
            <w:pPr>
              <w:spacing w:line="240" w:lineRule="auto"/>
              <w:ind w:left="1020" w:right="-896" w:firstLine="0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вынимание ключа из замочной скважины только если ригельный</w:t>
            </w:r>
          </w:p>
          <w:p w:rsidR="0080022E" w:rsidRPr="006B41AE" w:rsidRDefault="0080022E" w:rsidP="00A20173">
            <w:pPr>
              <w:spacing w:line="240" w:lineRule="auto"/>
              <w:ind w:left="1020" w:right="-896" w:firstLine="0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механизм находится в закрытом положении.</w:t>
            </w:r>
          </w:p>
          <w:p w:rsidR="0080022E" w:rsidRPr="006B41AE" w:rsidRDefault="0080022E" w:rsidP="0080022E">
            <w:pPr>
              <w:spacing w:line="240" w:lineRule="auto"/>
              <w:ind w:left="0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          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4.2  Запирание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сейфа  производится в обратном порядке.</w:t>
            </w:r>
          </w:p>
          <w:p w:rsidR="0080022E" w:rsidRPr="006B41AE" w:rsidRDefault="0080022E" w:rsidP="0080022E">
            <w:pPr>
              <w:spacing w:line="240" w:lineRule="auto"/>
              <w:ind w:left="0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           4.3. При транспортировке, хранении и эксплуатации пр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дохранять</w:t>
            </w:r>
          </w:p>
          <w:p w:rsidR="0080022E" w:rsidRPr="006B41AE" w:rsidRDefault="0080022E" w:rsidP="0080022E">
            <w:pPr>
              <w:spacing w:line="240" w:lineRule="auto"/>
              <w:ind w:left="0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  замки от попадания в них пыли, грязи, влаги.</w:t>
            </w:r>
          </w:p>
          <w:p w:rsidR="0080022E" w:rsidRPr="006B41AE" w:rsidRDefault="0080022E" w:rsidP="0080022E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           4.4. 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Не рекомендуется хранить запасные ключи внутри сейфа.</w:t>
            </w:r>
          </w:p>
          <w:p w:rsidR="0080022E" w:rsidRPr="006B41AE" w:rsidRDefault="0080022E" w:rsidP="0080022E">
            <w:pPr>
              <w:spacing w:line="240" w:lineRule="auto"/>
              <w:ind w:left="1020" w:firstLine="0"/>
              <w:jc w:val="both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6B41AE" w:rsidRDefault="006B41A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6B41AE" w:rsidRDefault="006B41A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6B41AE" w:rsidRDefault="006B41A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6B41AE" w:rsidRPr="00AC20D9" w:rsidRDefault="006B41A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6B41AE" w:rsidRDefault="006B41A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AC6FE2" w:rsidRDefault="00AC6FE2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6.4. Добавление кода «подчиненного».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К действующему коду (коду «руководителя») можно добавить дополнительный код (код «по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д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чиненного»). Для этого: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комбинацию «руководителя» и задержите нажатой последнюю цифру комб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нации, пока не услышите повторный двойной си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введите цифру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1 .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Замок выдаст двойной си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дважды код «подчиненного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» .</w:t>
            </w:r>
            <w:proofErr w:type="gramEnd"/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6.5. Исключение кода «подчиненного».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комбинацию «руководителя» и задержите нажатой последнюю цифру комб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нации, пока не услышите повторный двойной си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цифру 3. Замок выдаст двойной си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нал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дважды код «подчиненного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» .</w:t>
            </w:r>
            <w:proofErr w:type="gramEnd"/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6.6. Временное отключение кода «подч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ненного».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комбинацию «руководителя» и задержите нажатой последнюю цифру комб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нации, пока не услышите повторный двойной си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цифру 2. Замок выдаст двойной сигнал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код «подчиненного» временно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отключается .</w:t>
            </w:r>
            <w:proofErr w:type="gramEnd"/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6.7. Повторное подключение кода «подч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ненного».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комбинацию «руководителя» и задержите нажатой последнюю цифру комб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нации, пока не услышите повторный двойной си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нал.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Введите цифру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1  .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Замок выдаст двойной си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нал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код «подчиненного» вновь подключен.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6.6.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Четырехкратное введение неправильных комбинаций блокирует замок на 5 мин.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 течении этого времени замок каждые 10 с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кунд выдает звуковой и световой сигнал. После разблокировки при двукратном введении неправильного кода замок снова откл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ю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чается на 5 м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нут.</w:t>
            </w:r>
          </w:p>
          <w:p w:rsidR="0080022E" w:rsidRPr="006B41AE" w:rsidRDefault="0080022E" w:rsidP="0080022E">
            <w:pPr>
              <w:spacing w:line="192" w:lineRule="auto"/>
              <w:ind w:left="284" w:right="175" w:firstLine="181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Если при открывании двери в течении 3-х секунд раздаются повторяющиеся си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г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налы, то следует заменить батарею.</w:t>
            </w:r>
          </w:p>
          <w:p w:rsidR="0080022E" w:rsidRPr="00AC20D9" w:rsidRDefault="0080022E" w:rsidP="0080022E">
            <w:pPr>
              <w:spacing w:line="240" w:lineRule="auto"/>
              <w:ind w:left="284" w:right="175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0022E" w:rsidRPr="00AC20D9" w:rsidRDefault="00C052CD" w:rsidP="0080022E">
            <w:pPr>
              <w:ind w:left="284"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  <w:r w:rsidR="00AC20D9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80022E" w:rsidRPr="00AC20D9">
              <w:rPr>
                <w:rFonts w:ascii="Times New Roman" w:hAnsi="Times New Roman"/>
                <w:b/>
                <w:sz w:val="24"/>
                <w:szCs w:val="24"/>
              </w:rPr>
              <w:t>7. Гарантии изготовителя</w:t>
            </w:r>
          </w:p>
          <w:p w:rsidR="0080022E" w:rsidRPr="006B41AE" w:rsidRDefault="0080022E" w:rsidP="0080022E">
            <w:pPr>
              <w:spacing w:line="240" w:lineRule="auto"/>
              <w:ind w:left="284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7.1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. Изготовитель гарантирует исправную работу сейфа при усл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вии</w:t>
            </w:r>
          </w:p>
          <w:p w:rsidR="0080022E" w:rsidRPr="006B41AE" w:rsidRDefault="0080022E" w:rsidP="0080022E">
            <w:pPr>
              <w:spacing w:line="240" w:lineRule="auto"/>
              <w:ind w:left="284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соблюдения пользователем п.4 и п.5, а также правил по транспорт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рованию, хранению и эк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с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плуатации.</w:t>
            </w:r>
          </w:p>
          <w:p w:rsidR="0080022E" w:rsidRPr="006B41AE" w:rsidRDefault="0080022E" w:rsidP="0080022E">
            <w:pPr>
              <w:spacing w:line="240" w:lineRule="auto"/>
              <w:ind w:left="284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7.2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. Срок гарантийного обслуживания сейфов 1 год со дня продажи.</w:t>
            </w:r>
          </w:p>
          <w:p w:rsidR="0080022E" w:rsidRPr="006B41AE" w:rsidRDefault="0080022E" w:rsidP="0080022E">
            <w:pPr>
              <w:spacing w:line="240" w:lineRule="auto"/>
              <w:ind w:left="284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7.3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. При обнаружении дефектов производстве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ного характера                                                           сейф вместе с паспортом необходимо вернуть изготовителю для ремонта или замены. Все претензии принимаются только при наличии паспорта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с  отметкой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торгующей орг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низации о дате продажи сейфа. При выходе из строя изделия по вине пользователя в случае несоблюдения п.4 и п.5, изготовитель производит ремонт за счет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заказчика  и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только при наличии па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с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порта</w:t>
            </w:r>
          </w:p>
          <w:p w:rsidR="0080022E" w:rsidRPr="006B41AE" w:rsidRDefault="0080022E" w:rsidP="0080022E">
            <w:pPr>
              <w:spacing w:line="240" w:lineRule="auto"/>
              <w:ind w:left="284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7.4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. Паспорт храните отдельно от сейфа.</w:t>
            </w:r>
          </w:p>
          <w:p w:rsidR="0080022E" w:rsidRPr="00AC20D9" w:rsidRDefault="00AC20D9" w:rsidP="0080022E">
            <w:pPr>
              <w:spacing w:line="240" w:lineRule="auto"/>
              <w:ind w:left="0" w:right="17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0022E" w:rsidRPr="00AC20D9">
              <w:rPr>
                <w:rFonts w:ascii="Times New Roman" w:hAnsi="Times New Roman"/>
                <w:b/>
                <w:sz w:val="24"/>
                <w:szCs w:val="24"/>
              </w:rPr>
              <w:t>. Свидетельство о приемке</w:t>
            </w:r>
          </w:p>
          <w:p w:rsidR="0080022E" w:rsidRPr="006B41AE" w:rsidRDefault="0080022E" w:rsidP="0080022E">
            <w:pPr>
              <w:spacing w:line="240" w:lineRule="auto"/>
              <w:ind w:left="0" w:right="175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80022E">
            <w:pPr>
              <w:spacing w:line="240" w:lineRule="auto"/>
              <w:ind w:left="0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      Заводской № _______________________________________</w:t>
            </w:r>
          </w:p>
          <w:p w:rsidR="0080022E" w:rsidRPr="006B41AE" w:rsidRDefault="0080022E" w:rsidP="0080022E">
            <w:pPr>
              <w:spacing w:line="240" w:lineRule="auto"/>
              <w:ind w:left="0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   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ВМ  МОДЕЛЬ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1001  1001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T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010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010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T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2101   2002   3101   3102    3003 </w:t>
            </w:r>
          </w:p>
          <w:p w:rsidR="0080022E" w:rsidRPr="006B41AE" w:rsidRDefault="0080022E" w:rsidP="0080022E">
            <w:pPr>
              <w:ind w:left="0" w:right="175" w:firstLine="0"/>
              <w:rPr>
                <w:rFonts w:ascii="Times New Roman" w:hAnsi="Times New Roman"/>
                <w:sz w:val="19"/>
                <w:szCs w:val="19"/>
              </w:rPr>
            </w:pPr>
          </w:p>
          <w:p w:rsidR="0080022E" w:rsidRPr="006B41AE" w:rsidRDefault="0080022E" w:rsidP="0080022E">
            <w:pPr>
              <w:ind w:left="0" w:right="175" w:firstLine="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                                                                                                   Дата продажи</w:t>
            </w:r>
          </w:p>
          <w:p w:rsidR="0080022E" w:rsidRPr="006B41AE" w:rsidRDefault="0080022E" w:rsidP="0080022E">
            <w:pPr>
              <w:ind w:left="0" w:right="175" w:firstLine="0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______________________________</w:t>
            </w:r>
          </w:p>
          <w:p w:rsidR="0080022E" w:rsidRPr="006B41AE" w:rsidRDefault="0080022E" w:rsidP="0080022E">
            <w:pPr>
              <w:ind w:left="0" w:firstLine="0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Штамп торгующей организации</w:t>
            </w: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 w:rsidR="006B41AE" w:rsidRDefault="006B41AE" w:rsidP="00C052CD">
            <w:pPr>
              <w:spacing w:line="240" w:lineRule="auto"/>
              <w:ind w:left="493" w:firstLine="0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</w:p>
          <w:p w:rsidR="0080022E" w:rsidRPr="00AC20D9" w:rsidRDefault="0080022E" w:rsidP="00C052CD">
            <w:pPr>
              <w:spacing w:line="240" w:lineRule="auto"/>
              <w:ind w:left="493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5. Техническое обслуживание и эксплу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тация</w:t>
            </w:r>
          </w:p>
          <w:p w:rsidR="0080022E" w:rsidRPr="00AC20D9" w:rsidRDefault="0080022E" w:rsidP="00C052CD">
            <w:pPr>
              <w:spacing w:line="240" w:lineRule="auto"/>
              <w:ind w:left="493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сейфа с механическим кодовым за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ком</w:t>
            </w:r>
          </w:p>
          <w:p w:rsidR="0080022E" w:rsidRPr="006B41AE" w:rsidRDefault="0080022E" w:rsidP="00C052CD">
            <w:pPr>
              <w:spacing w:line="240" w:lineRule="auto"/>
              <w:ind w:left="493" w:firstLine="360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5.1. Как о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т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крыть сейф</w:t>
            </w:r>
          </w:p>
          <w:p w:rsidR="0080022E" w:rsidRPr="006B41AE" w:rsidRDefault="0080022E" w:rsidP="00C052CD">
            <w:pPr>
              <w:spacing w:line="240" w:lineRule="auto"/>
              <w:ind w:left="493" w:firstLine="36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Код замка состоит из трех </w:t>
            </w:r>
            <w:r w:rsidR="00560E78">
              <w:rPr>
                <w:rFonts w:ascii="Times New Roman" w:hAnsi="Times New Roman"/>
                <w:sz w:val="19"/>
                <w:szCs w:val="19"/>
              </w:rPr>
              <w:t>чисел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. Заводской код: 50-25-50. Плавно                вр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щая диск замка против часовой стрелки, установите ПЕРВ</w:t>
            </w:r>
            <w:r w:rsidR="00560E78">
              <w:rPr>
                <w:rFonts w:ascii="Times New Roman" w:hAnsi="Times New Roman"/>
                <w:sz w:val="19"/>
                <w:szCs w:val="19"/>
              </w:rPr>
              <w:t>ОЕ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0E78">
              <w:rPr>
                <w:rFonts w:ascii="Times New Roman" w:hAnsi="Times New Roman"/>
                <w:sz w:val="19"/>
                <w:szCs w:val="19"/>
              </w:rPr>
              <w:t>число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6B41AE">
              <w:rPr>
                <w:rFonts w:ascii="Times New Roman" w:hAnsi="Times New Roman"/>
                <w:sz w:val="19"/>
                <w:szCs w:val="19"/>
              </w:rPr>
              <w:t>кода  напротив</w:t>
            </w:r>
            <w:proofErr w:type="gramEnd"/>
            <w:r w:rsidRPr="006B41AE">
              <w:rPr>
                <w:rFonts w:ascii="Times New Roman" w:hAnsi="Times New Roman"/>
                <w:sz w:val="19"/>
                <w:szCs w:val="19"/>
              </w:rPr>
              <w:t xml:space="preserve"> установочной метки (правая метка в верхней части замка) 4 раза. Вращая диск по ч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со</w:t>
            </w:r>
            <w:r w:rsidR="00560E78">
              <w:rPr>
                <w:rFonts w:ascii="Times New Roman" w:hAnsi="Times New Roman"/>
                <w:sz w:val="19"/>
                <w:szCs w:val="19"/>
              </w:rPr>
              <w:t xml:space="preserve">вой стрелке, </w:t>
            </w:r>
            <w:proofErr w:type="gramStart"/>
            <w:r w:rsidR="00560E78">
              <w:rPr>
                <w:rFonts w:ascii="Times New Roman" w:hAnsi="Times New Roman"/>
                <w:sz w:val="19"/>
                <w:szCs w:val="19"/>
              </w:rPr>
              <w:t>установите  ВТОРОЕ</w:t>
            </w:r>
            <w:proofErr w:type="gramEnd"/>
            <w:r w:rsidR="00560E78">
              <w:rPr>
                <w:rFonts w:ascii="Times New Roman" w:hAnsi="Times New Roman"/>
                <w:sz w:val="19"/>
                <w:szCs w:val="19"/>
              </w:rPr>
              <w:t xml:space="preserve"> число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кода напротив установочной метки 3 раза . Вращая диск против часовой стрелки, установите </w:t>
            </w:r>
            <w:r w:rsidR="00560E78">
              <w:rPr>
                <w:rFonts w:ascii="Times New Roman" w:hAnsi="Times New Roman"/>
                <w:sz w:val="19"/>
                <w:szCs w:val="19"/>
              </w:rPr>
              <w:t>ТРЕТЬЕ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0E78">
              <w:rPr>
                <w:rFonts w:ascii="Times New Roman" w:hAnsi="Times New Roman"/>
                <w:sz w:val="19"/>
                <w:szCs w:val="19"/>
              </w:rPr>
              <w:t>число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кода напротив уст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новочной метки 2 раза.</w:t>
            </w:r>
          </w:p>
          <w:p w:rsidR="0080022E" w:rsidRPr="006B41AE" w:rsidRDefault="0080022E" w:rsidP="00C052CD">
            <w:pPr>
              <w:spacing w:line="240" w:lineRule="auto"/>
              <w:ind w:left="493" w:hanging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       5.2.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Медленно поверните диск по часовой стрелке до упора. Откройте               сейф, плавно повернув рукоятку ригельного механизма двери по часовой стрелке до упора.</w:t>
            </w:r>
          </w:p>
          <w:p w:rsidR="0080022E" w:rsidRPr="006B41AE" w:rsidRDefault="0080022E" w:rsidP="00C052CD">
            <w:pPr>
              <w:spacing w:line="240" w:lineRule="auto"/>
              <w:ind w:left="493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5.3. Чтобы закрыть сейф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поверните рукоятку ригельного механизма     двери против часовой стрелки до упора и сбейте код, сделав не менее четырех полных об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ротов диска замка против часовой стре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ки.</w:t>
            </w:r>
          </w:p>
          <w:p w:rsidR="0080022E" w:rsidRPr="006B41AE" w:rsidRDefault="0080022E" w:rsidP="00C052CD">
            <w:pPr>
              <w:spacing w:line="240" w:lineRule="auto"/>
              <w:ind w:left="493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5.4. Изменение кода производится только при открытых дверях сейфа!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З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кройте замок (см.п.5.3), держа дверь открытой. Выполните все операции согласно п.5.1, используя при этом действу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ю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щий код и метку для     смены кода (левая метка в верхней части замка). Вставьте спец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альный ключ (прилагается в комплекте к замку) в отверстие на внутренней стороне двери до упора точно в положение «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EINFUHREN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». Поверните ключ на 90 градусов по стрелке точно до положения «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UMSTELLEN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». Определите для себя новую кодовую комбин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цию.</w:t>
            </w:r>
          </w:p>
          <w:p w:rsidR="0080022E" w:rsidRPr="006B41AE" w:rsidRDefault="0080022E" w:rsidP="00C052CD">
            <w:pPr>
              <w:pStyle w:val="FR1"/>
              <w:ind w:left="493" w:hanging="180"/>
              <w:jc w:val="left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   ВНИМАНИЕ!  После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д</w:t>
            </w:r>
            <w:r w:rsidR="00560E78">
              <w:rPr>
                <w:rFonts w:ascii="Times New Roman" w:hAnsi="Times New Roman"/>
                <w:b/>
                <w:i/>
                <w:sz w:val="19"/>
                <w:szCs w:val="19"/>
              </w:rPr>
              <w:t>нее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</w:t>
            </w:r>
            <w:r w:rsidR="00560E78">
              <w:rPr>
                <w:rFonts w:ascii="Times New Roman" w:hAnsi="Times New Roman"/>
                <w:b/>
                <w:i/>
                <w:sz w:val="19"/>
                <w:szCs w:val="19"/>
              </w:rPr>
              <w:t>число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кода должна быть больше 20.</w:t>
            </w:r>
          </w:p>
          <w:p w:rsidR="0080022E" w:rsidRPr="006B41AE" w:rsidRDefault="0080022E" w:rsidP="00C052CD">
            <w:pPr>
              <w:pStyle w:val="FR1"/>
              <w:ind w:left="493" w:hanging="18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Выполните  все операции согласно п.5.1 с новым кодом, используя при этом метку для смены кода. Поверните обратно специальный ключ в положение «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EINFUHREN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» и уб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рите его в надежное м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сто.</w:t>
            </w:r>
          </w:p>
          <w:p w:rsidR="0080022E" w:rsidRPr="006B41AE" w:rsidRDefault="0080022E" w:rsidP="00C052CD">
            <w:pPr>
              <w:pStyle w:val="FR1"/>
              <w:ind w:left="493" w:firstLine="360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ВНИМЕНИЕ!  Перед дальнейшим использованием, проверьте несколько раз  правильности работы замка с новым кодом на о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т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крытой двери.</w:t>
            </w:r>
          </w:p>
          <w:p w:rsidR="0080022E" w:rsidRPr="00AC20D9" w:rsidRDefault="0080022E" w:rsidP="00C052CD">
            <w:pPr>
              <w:spacing w:line="240" w:lineRule="auto"/>
              <w:ind w:left="493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6. Техническое обслуживание и эксплу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тация</w:t>
            </w:r>
          </w:p>
          <w:p w:rsidR="0080022E" w:rsidRPr="00AC20D9" w:rsidRDefault="0080022E" w:rsidP="00C052CD">
            <w:pPr>
              <w:spacing w:line="240" w:lineRule="auto"/>
              <w:ind w:left="493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сейфа с электронным кодовым за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C20D9">
              <w:rPr>
                <w:rFonts w:ascii="Times New Roman" w:hAnsi="Times New Roman"/>
                <w:b/>
                <w:sz w:val="24"/>
                <w:szCs w:val="24"/>
              </w:rPr>
              <w:t>ком</w:t>
            </w:r>
          </w:p>
          <w:p w:rsidR="0080022E" w:rsidRPr="006B41AE" w:rsidRDefault="0080022E" w:rsidP="00C052CD">
            <w:pPr>
              <w:spacing w:line="240" w:lineRule="auto"/>
              <w:ind w:left="493" w:firstLine="360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6.1. Как о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т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крыть сейф</w:t>
            </w:r>
          </w:p>
          <w:p w:rsidR="0080022E" w:rsidRPr="006B41AE" w:rsidRDefault="0080022E" w:rsidP="00C052CD">
            <w:pPr>
              <w:spacing w:line="240" w:lineRule="auto"/>
              <w:ind w:left="493" w:firstLine="36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Код замка состоит из </w:t>
            </w:r>
            <w:r w:rsidRPr="006B41AE">
              <w:rPr>
                <w:rFonts w:ascii="Times New Roman" w:hAnsi="Times New Roman"/>
                <w:b/>
                <w:sz w:val="21"/>
                <w:szCs w:val="21"/>
              </w:rPr>
              <w:t>шести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цифр. Заводской код: 123456. Введите шесть цифр кода и откройте сейф, плавно повернув рукоятку ригельного механизма двери по ч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совой стре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ке до упора.</w:t>
            </w:r>
          </w:p>
          <w:p w:rsidR="0080022E" w:rsidRPr="006B41AE" w:rsidRDefault="0080022E" w:rsidP="00C052CD">
            <w:pPr>
              <w:spacing w:line="240" w:lineRule="auto"/>
              <w:ind w:left="493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6.2. Чтобы закрыть сейф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поверните рукоятку ригельного механизма     двери против часовой стрелки до упора. Для контроля проверьте блокировку ручки ригел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ь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ного механи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з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ма. </w:t>
            </w:r>
          </w:p>
          <w:p w:rsidR="0080022E" w:rsidRPr="006B41AE" w:rsidRDefault="0080022E" w:rsidP="00C052CD">
            <w:pPr>
              <w:spacing w:line="240" w:lineRule="auto"/>
              <w:ind w:left="493" w:right="175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6.3. Изменение кода (производится только при открытых дверях сейфа!)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З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кройте замок (см.п.6.2), держа дверь откр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ы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той.</w:t>
            </w:r>
          </w:p>
          <w:p w:rsidR="0080022E" w:rsidRPr="006B41AE" w:rsidRDefault="0080022E" w:rsidP="00C052CD">
            <w:pPr>
              <w:spacing w:line="192" w:lineRule="auto"/>
              <w:ind w:left="493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дите 0 0 0 0 0 0</w:t>
            </w:r>
          </w:p>
          <w:p w:rsidR="0080022E" w:rsidRPr="006B41AE" w:rsidRDefault="0080022E" w:rsidP="00C052CD">
            <w:pPr>
              <w:spacing w:line="192" w:lineRule="auto"/>
              <w:ind w:left="493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один раз действующую комбин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цию</w:t>
            </w:r>
          </w:p>
          <w:p w:rsidR="0080022E" w:rsidRPr="006B41AE" w:rsidRDefault="0080022E" w:rsidP="00C052CD">
            <w:pPr>
              <w:spacing w:line="192" w:lineRule="auto"/>
              <w:ind w:left="493" w:right="175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дважды новую комбин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цию</w:t>
            </w:r>
          </w:p>
          <w:p w:rsidR="0080022E" w:rsidRPr="006B41AE" w:rsidRDefault="0080022E" w:rsidP="00C052CD">
            <w:pPr>
              <w:pStyle w:val="FR1"/>
              <w:ind w:left="493" w:right="175" w:hanging="18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(замок сигнализирует дважды после ввода каждой правильной комбинации, при вв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дении неправильной комбинации раздастся тройной сигнал и смены комбинации не пр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о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изойдет)</w:t>
            </w:r>
          </w:p>
          <w:p w:rsidR="0080022E" w:rsidRPr="006B41AE" w:rsidRDefault="0080022E" w:rsidP="00C052CD">
            <w:pPr>
              <w:ind w:left="493" w:right="175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 xml:space="preserve">         ВНИМЕНИЕ!  Перед дальнейшим использованием, проверьте нескол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ь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ко раз  правильности работы замка с новым кодом на о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т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крытой двери</w:t>
            </w: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  <w:r w:rsidRPr="006B41AE">
              <w:rPr>
                <w:rFonts w:ascii="Times New Roman" w:hAnsi="Times New Roman"/>
                <w:b/>
                <w:caps/>
                <w:sz w:val="35"/>
                <w:szCs w:val="35"/>
              </w:rPr>
              <w:t>П А С П О Р Т</w:t>
            </w: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</w:rPr>
              <w:t xml:space="preserve">на сейф </w:t>
            </w: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</w:rPr>
              <w:t>торговой марки «Р</w:t>
            </w:r>
            <w:r w:rsidRPr="006B41AE">
              <w:rPr>
                <w:rFonts w:ascii="Times New Roman" w:hAnsi="Times New Roman"/>
                <w:sz w:val="27"/>
                <w:szCs w:val="27"/>
              </w:rPr>
              <w:t>И</w:t>
            </w:r>
            <w:r w:rsidRPr="006B41AE">
              <w:rPr>
                <w:rFonts w:ascii="Times New Roman" w:hAnsi="Times New Roman"/>
                <w:sz w:val="27"/>
                <w:szCs w:val="27"/>
              </w:rPr>
              <w:t>ПОСТ»</w:t>
            </w:r>
          </w:p>
          <w:p w:rsidR="0080022E" w:rsidRPr="006B41AE" w:rsidRDefault="00C052CD" w:rsidP="00C052CD">
            <w:pPr>
              <w:pStyle w:val="FR1"/>
              <w:ind w:left="493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  <w:lang w:val="en-US"/>
              </w:rPr>
              <w:t>I</w:t>
            </w:r>
            <w:r w:rsidR="0080022E" w:rsidRPr="006B41AE">
              <w:rPr>
                <w:rFonts w:ascii="Times New Roman" w:hAnsi="Times New Roman"/>
                <w:sz w:val="27"/>
                <w:szCs w:val="27"/>
                <w:lang w:val="en-US"/>
              </w:rPr>
              <w:t>I</w:t>
            </w:r>
            <w:r w:rsidR="00F3355D">
              <w:rPr>
                <w:rFonts w:ascii="Times New Roman" w:hAnsi="Times New Roman"/>
                <w:sz w:val="27"/>
                <w:szCs w:val="27"/>
              </w:rPr>
              <w:t xml:space="preserve"> класса устойчивости к</w:t>
            </w:r>
            <w:r w:rsidR="0080022E" w:rsidRPr="006B41AE">
              <w:rPr>
                <w:rFonts w:ascii="Times New Roman" w:hAnsi="Times New Roman"/>
                <w:sz w:val="27"/>
                <w:szCs w:val="27"/>
              </w:rPr>
              <w:t>о взл</w:t>
            </w:r>
            <w:r w:rsidR="0080022E" w:rsidRPr="006B41AE">
              <w:rPr>
                <w:rFonts w:ascii="Times New Roman" w:hAnsi="Times New Roman"/>
                <w:sz w:val="27"/>
                <w:szCs w:val="27"/>
              </w:rPr>
              <w:t>о</w:t>
            </w:r>
            <w:r w:rsidR="0080022E" w:rsidRPr="006B41AE">
              <w:rPr>
                <w:rFonts w:ascii="Times New Roman" w:hAnsi="Times New Roman"/>
                <w:sz w:val="27"/>
                <w:szCs w:val="27"/>
              </w:rPr>
              <w:t>му</w:t>
            </w:r>
          </w:p>
          <w:p w:rsidR="0080022E" w:rsidRPr="006B41AE" w:rsidRDefault="0080022E" w:rsidP="00C052CD">
            <w:pPr>
              <w:pStyle w:val="FR1"/>
              <w:ind w:left="493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</w:rPr>
              <w:t>(ГОСТ Р 50862-</w:t>
            </w:r>
            <w:r w:rsidRPr="00F3355D">
              <w:rPr>
                <w:rFonts w:ascii="Times New Roman" w:hAnsi="Times New Roman"/>
                <w:sz w:val="27"/>
                <w:szCs w:val="27"/>
              </w:rPr>
              <w:t>2005</w:t>
            </w:r>
            <w:r w:rsidRPr="006B41AE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930D9E" w:rsidRPr="00D458C3" w:rsidRDefault="00930D9E" w:rsidP="00930D9E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30D9E" w:rsidRPr="00F75A60" w:rsidRDefault="00930D9E" w:rsidP="00930D9E">
            <w:pPr>
              <w:widowControl/>
              <w:spacing w:line="240" w:lineRule="auto"/>
              <w:ind w:left="0" w:right="0" w:firstLine="0"/>
              <w:jc w:val="center"/>
              <w:rPr>
                <w:rFonts w:ascii="Times New Roman" w:hAnsi="Times New Roman"/>
                <w:snapToGrid/>
                <w:sz w:val="20"/>
              </w:rPr>
            </w:pPr>
            <w:r w:rsidRPr="00A65483">
              <w:rPr>
                <w:rFonts w:ascii="Times New Roman" w:hAnsi="Times New Roman"/>
                <w:sz w:val="28"/>
                <w:szCs w:val="28"/>
              </w:rPr>
              <w:t>3</w:t>
            </w:r>
            <w:r w:rsidRPr="00F75A60">
              <w:rPr>
                <w:rFonts w:ascii="Times New Roman" w:hAnsi="Times New Roman"/>
                <w:sz w:val="28"/>
                <w:szCs w:val="28"/>
              </w:rPr>
              <w:t xml:space="preserve">0Б класса </w:t>
            </w:r>
            <w:proofErr w:type="spellStart"/>
            <w:r w:rsidRPr="00F75A60">
              <w:rPr>
                <w:rFonts w:ascii="Times New Roman" w:hAnsi="Times New Roman"/>
                <w:sz w:val="28"/>
                <w:szCs w:val="28"/>
              </w:rPr>
              <w:t>пожаростойкости</w:t>
            </w:r>
            <w:proofErr w:type="spellEnd"/>
          </w:p>
          <w:p w:rsidR="00930D9E" w:rsidRPr="00F75A60" w:rsidRDefault="00930D9E" w:rsidP="00930D9E">
            <w:pPr>
              <w:snapToGrid w:val="0"/>
              <w:spacing w:line="240" w:lineRule="auto"/>
              <w:ind w:left="493" w:right="0" w:firstLine="0"/>
              <w:jc w:val="center"/>
              <w:rPr>
                <w:rFonts w:ascii="Times New Roman" w:hAnsi="Times New Roman"/>
                <w:snapToGrid/>
                <w:sz w:val="28"/>
                <w:szCs w:val="28"/>
              </w:rPr>
            </w:pPr>
            <w:r w:rsidRPr="00F75A60">
              <w:rPr>
                <w:rFonts w:ascii="Times New Roman" w:hAnsi="Times New Roman"/>
                <w:snapToGrid/>
                <w:sz w:val="28"/>
                <w:szCs w:val="28"/>
              </w:rPr>
              <w:t>(ГОСТ Р 50862-2005)</w:t>
            </w: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                              </w:t>
            </w:r>
          </w:p>
          <w:p w:rsidR="0080022E" w:rsidRPr="006B41AE" w:rsidRDefault="0080022E" w:rsidP="00C052CD">
            <w:pPr>
              <w:spacing w:line="240" w:lineRule="auto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C052CD">
            <w:pPr>
              <w:spacing w:line="240" w:lineRule="auto"/>
              <w:ind w:left="493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                                </w:t>
            </w:r>
            <w:r w:rsidR="00AC20D9">
              <w:rPr>
                <w:rFonts w:ascii="Times New Roman" w:hAnsi="Times New Roman"/>
                <w:b/>
                <w:sz w:val="19"/>
                <w:szCs w:val="19"/>
              </w:rPr>
              <w:t xml:space="preserve">                               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Санкт-Пете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р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бург</w:t>
            </w:r>
          </w:p>
          <w:p w:rsidR="0080022E" w:rsidRPr="006B41AE" w:rsidRDefault="0080022E" w:rsidP="00C052CD">
            <w:pPr>
              <w:spacing w:line="240" w:lineRule="auto"/>
              <w:ind w:left="493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</w:tcPr>
          <w:p w:rsidR="0080022E" w:rsidRPr="006B41AE" w:rsidRDefault="0080022E" w:rsidP="0080022E">
            <w:pPr>
              <w:spacing w:line="240" w:lineRule="auto"/>
              <w:ind w:left="829" w:right="0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5. Техническое обслуживание и эксплу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тация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сейфа с кодовым за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м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ком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80022E">
            <w:pPr>
              <w:spacing w:line="240" w:lineRule="auto"/>
              <w:ind w:left="829" w:right="0" w:firstLine="36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5.1. Как 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т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крыть сейф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36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Код замка состоит из трех цифр. Заводской код: 50-25-50. Плавно                вращая диск замка против часовой стрелки, установите ПЕРВУЮ цифру кода  напротив установочной метки (правая метка в верхней части замка) 4 раза. Вращая диск по часовой стрелке, установите  ВТОРУЮ цифру кода напротив установо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ч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ной метки 3 раза . Вращая диск против часовой стрелки, установите ТРЕТЬЮ  цифру кода напротив установо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ч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ной метки 2 раза.</w:t>
            </w:r>
          </w:p>
          <w:p w:rsidR="0080022E" w:rsidRPr="006B41AE" w:rsidRDefault="0080022E" w:rsidP="0080022E">
            <w:pPr>
              <w:spacing w:line="240" w:lineRule="auto"/>
              <w:ind w:left="829" w:right="0" w:hanging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       5.2. Медленно поверните диск по часовой стрелке до упора. Откройте               сейф, плавно повернув рукоятку ригельного механизма двери по часовой стре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ке до упора.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   5.3. Чтобы закрыть сейф поверните рукоятку ригельного механизма     двери против часовой стрелки до упора и сбейте код, сделав не менее четырех полных оборотов диска замка против часовой стре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ки.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5.4. Изменение кода производится только при открытых дверях сейфа!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Закройте замок (см.п.5.3), держа дверь открытой. Выполните все операции согласно п.5.1, используя при этом действу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ю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щий код и метку для     смены кода (левая метка в верхней части замка). Вставьте специальный ключ (прилагается в комплекте к замку) в отверстие на внутренней стороне двери до упора точно в положение «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EI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N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FUHREN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». Поверните ключ на 90 градусов по стрелке точно до положения «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U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M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STELLEN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». Определите для себя новую кодовую комбин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цию.</w:t>
            </w:r>
          </w:p>
          <w:p w:rsidR="0080022E" w:rsidRPr="006B41AE" w:rsidRDefault="0080022E" w:rsidP="0080022E">
            <w:pPr>
              <w:pStyle w:val="FR1"/>
              <w:ind w:left="829" w:hanging="180"/>
              <w:jc w:val="left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   ВНИМАНИЕ!  Последняя цифра кода должна быть больше 20.</w:t>
            </w:r>
          </w:p>
          <w:p w:rsidR="0080022E" w:rsidRPr="006B41AE" w:rsidRDefault="0080022E" w:rsidP="0080022E">
            <w:pPr>
              <w:pStyle w:val="FR1"/>
              <w:ind w:left="829" w:hanging="18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 Выполните  все операции согласно п.5.1 с новым кодом, используя при этом метку для смены кода. Поверните обратно специальный ключ в пол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о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жение «</w:t>
            </w:r>
            <w:r w:rsidRPr="006B41AE">
              <w:rPr>
                <w:rFonts w:ascii="Times New Roman" w:hAnsi="Times New Roman"/>
                <w:sz w:val="19"/>
                <w:szCs w:val="19"/>
                <w:lang w:val="en-US"/>
              </w:rPr>
              <w:t>EINFUHREN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» и уберите его в наде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ж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ное место.</w:t>
            </w:r>
          </w:p>
          <w:p w:rsidR="0080022E" w:rsidRPr="006B41AE" w:rsidRDefault="0080022E" w:rsidP="0080022E">
            <w:pPr>
              <w:pStyle w:val="FR1"/>
              <w:ind w:left="829" w:firstLine="360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 xml:space="preserve"> ВНИМЕНИЕ!  Перед дальнейшим использов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нием, проверьте несколько раз  пр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вильности работы замка с новым кодом на открытой двери.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.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6. Техническое обслуживание и эксплу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тация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сейфа с электронным кодовым за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м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ком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360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6.1. Как о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т</w:t>
            </w: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>крыть сейф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36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 Код замка состоит из </w:t>
            </w:r>
            <w:r w:rsidRPr="006B41AE">
              <w:rPr>
                <w:rFonts w:ascii="Times New Roman" w:hAnsi="Times New Roman"/>
                <w:b/>
                <w:sz w:val="21"/>
                <w:szCs w:val="21"/>
              </w:rPr>
              <w:t>шести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цифр. Заводской код: 123456. Введите шесть цифр кода и откройте сейф, плавно повернув рукоятку ригел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ь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ного механизма двери по часовой стре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л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ке до упора.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6.2. Чтобы закрыть сейф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поверните рукоятку ригельного механизма     двери против часовой стрелки до упора. Для контроля проверьте блокировку ручки р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гельного механи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з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ма. </w:t>
            </w:r>
          </w:p>
          <w:p w:rsidR="0080022E" w:rsidRPr="006B41AE" w:rsidRDefault="0080022E" w:rsidP="0080022E">
            <w:pPr>
              <w:spacing w:line="240" w:lineRule="auto"/>
              <w:ind w:left="829" w:right="0" w:firstLine="180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6.3. Изменение кода (производится только при открытых дверях сейфа!)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 xml:space="preserve"> Закройте замок (см.п.6.2), держа дверь откр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ы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той.</w:t>
            </w:r>
          </w:p>
          <w:p w:rsidR="0080022E" w:rsidRPr="006B41AE" w:rsidRDefault="0080022E" w:rsidP="0080022E">
            <w:pPr>
              <w:spacing w:line="192" w:lineRule="auto"/>
              <w:ind w:left="829" w:right="0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е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дите 0 0 0 0 0 0</w:t>
            </w:r>
          </w:p>
          <w:p w:rsidR="0080022E" w:rsidRPr="006B41AE" w:rsidRDefault="0080022E" w:rsidP="0080022E">
            <w:pPr>
              <w:spacing w:line="192" w:lineRule="auto"/>
              <w:ind w:left="829" w:right="0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один раз действующую комбин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цию</w:t>
            </w:r>
          </w:p>
          <w:p w:rsidR="0080022E" w:rsidRPr="006B41AE" w:rsidRDefault="0080022E" w:rsidP="0080022E">
            <w:pPr>
              <w:spacing w:line="192" w:lineRule="auto"/>
              <w:ind w:left="829" w:right="0" w:firstLine="181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sz w:val="19"/>
                <w:szCs w:val="19"/>
              </w:rPr>
              <w:t>введите дважды новую комбин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а</w:t>
            </w:r>
            <w:r w:rsidRPr="006B41AE">
              <w:rPr>
                <w:rFonts w:ascii="Times New Roman" w:hAnsi="Times New Roman"/>
                <w:sz w:val="19"/>
                <w:szCs w:val="19"/>
              </w:rPr>
              <w:t>цию</w:t>
            </w:r>
          </w:p>
          <w:p w:rsidR="0080022E" w:rsidRPr="006B41AE" w:rsidRDefault="0080022E" w:rsidP="0080022E">
            <w:pPr>
              <w:pStyle w:val="FR1"/>
              <w:ind w:left="829" w:hanging="180"/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(замок сигнализирует дважды после ввода каждой правильной комбинации, при введении неправильной комбинации раздастся тройной сигнал и смены комб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и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нации не пр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о</w:t>
            </w:r>
            <w:r w:rsidRPr="006B41AE">
              <w:rPr>
                <w:rFonts w:ascii="Times New Roman" w:hAnsi="Times New Roman"/>
                <w:b/>
                <w:i/>
                <w:sz w:val="19"/>
                <w:szCs w:val="19"/>
              </w:rPr>
              <w:t>изойдет)</w:t>
            </w:r>
          </w:p>
          <w:p w:rsidR="0080022E" w:rsidRPr="006B41AE" w:rsidRDefault="0080022E" w:rsidP="0080022E">
            <w:pPr>
              <w:ind w:left="493" w:right="175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 xml:space="preserve">         ВНИМЕНИЕ!  Перед дальнейшим и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с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пользованием, проверьте несколько раз  правильности работы замка с новым кодом на откр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ы</w:t>
            </w:r>
            <w:r w:rsidRPr="006B41AE">
              <w:rPr>
                <w:rFonts w:ascii="Times New Roman" w:hAnsi="Times New Roman"/>
                <w:b/>
                <w:i/>
                <w:sz w:val="15"/>
                <w:szCs w:val="15"/>
              </w:rPr>
              <w:t>той двери</w:t>
            </w:r>
          </w:p>
          <w:p w:rsidR="0080022E" w:rsidRPr="006B41AE" w:rsidRDefault="0080022E" w:rsidP="00A20173">
            <w:pPr>
              <w:spacing w:line="240" w:lineRule="auto"/>
              <w:ind w:left="1040" w:firstLine="0"/>
              <w:rPr>
                <w:rFonts w:ascii="Times New Roman" w:hAnsi="Times New Roman"/>
                <w:sz w:val="19"/>
                <w:szCs w:val="19"/>
              </w:rPr>
            </w:pPr>
          </w:p>
          <w:p w:rsidR="0080022E" w:rsidRPr="006B41AE" w:rsidRDefault="0080022E" w:rsidP="00A20173">
            <w:pPr>
              <w:ind w:left="0" w:firstLine="0"/>
              <w:jc w:val="center"/>
              <w:rPr>
                <w:b/>
                <w:szCs w:val="12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b/>
                <w:caps/>
                <w:sz w:val="35"/>
                <w:szCs w:val="35"/>
              </w:rPr>
            </w:pPr>
            <w:r w:rsidRPr="006B41AE">
              <w:rPr>
                <w:rFonts w:ascii="Times New Roman" w:hAnsi="Times New Roman"/>
                <w:b/>
                <w:caps/>
                <w:sz w:val="35"/>
                <w:szCs w:val="35"/>
              </w:rPr>
              <w:t>П А С П О Р Т</w:t>
            </w: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</w:rPr>
              <w:t xml:space="preserve">на сейф </w:t>
            </w: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</w:rPr>
              <w:t>торговой марки «РИПОСТ»</w:t>
            </w: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  <w:lang w:val="en-US"/>
              </w:rPr>
              <w:t>II</w:t>
            </w:r>
            <w:r w:rsidRPr="006B41AE">
              <w:rPr>
                <w:rFonts w:ascii="Times New Roman" w:hAnsi="Times New Roman"/>
                <w:sz w:val="27"/>
                <w:szCs w:val="27"/>
              </w:rPr>
              <w:t xml:space="preserve"> класса устойчивости по взлому</w:t>
            </w:r>
          </w:p>
          <w:p w:rsidR="0080022E" w:rsidRPr="006B41AE" w:rsidRDefault="0080022E" w:rsidP="005C5DA0">
            <w:pPr>
              <w:pStyle w:val="FR1"/>
              <w:rPr>
                <w:rFonts w:ascii="Times New Roman" w:hAnsi="Times New Roman"/>
                <w:sz w:val="27"/>
                <w:szCs w:val="27"/>
              </w:rPr>
            </w:pPr>
            <w:r w:rsidRPr="006B41AE">
              <w:rPr>
                <w:rFonts w:ascii="Times New Roman" w:hAnsi="Times New Roman"/>
                <w:sz w:val="27"/>
                <w:szCs w:val="27"/>
              </w:rPr>
              <w:t>(ГОСТ Р 50862-</w:t>
            </w:r>
            <w:r w:rsidRPr="006B41AE">
              <w:rPr>
                <w:rFonts w:ascii="Times New Roman" w:hAnsi="Times New Roman"/>
                <w:sz w:val="27"/>
                <w:szCs w:val="27"/>
                <w:lang w:val="en-US"/>
              </w:rPr>
              <w:t>2005</w:t>
            </w:r>
            <w:r w:rsidRPr="006B41AE">
              <w:rPr>
                <w:rFonts w:ascii="Times New Roman" w:hAnsi="Times New Roman"/>
                <w:sz w:val="27"/>
                <w:szCs w:val="27"/>
              </w:rPr>
              <w:t>)</w:t>
            </w: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                              </w:t>
            </w:r>
          </w:p>
          <w:p w:rsidR="0080022E" w:rsidRPr="006B41AE" w:rsidRDefault="0080022E" w:rsidP="00A20173">
            <w:pPr>
              <w:spacing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80022E" w:rsidRPr="006B41AE" w:rsidRDefault="0080022E" w:rsidP="00A20173">
            <w:pPr>
              <w:spacing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6B41AE">
              <w:rPr>
                <w:rFonts w:ascii="Times New Roman" w:hAnsi="Times New Roman"/>
                <w:b/>
                <w:sz w:val="19"/>
                <w:szCs w:val="19"/>
              </w:rPr>
              <w:t xml:space="preserve">                                       Санкт-Петербург</w:t>
            </w:r>
          </w:p>
          <w:p w:rsidR="0080022E" w:rsidRPr="006B41AE" w:rsidRDefault="0080022E" w:rsidP="00A20173">
            <w:pPr>
              <w:spacing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F94BDC" w:rsidRPr="00AC20D9" w:rsidRDefault="00F94BDC" w:rsidP="006B41AE">
      <w:pPr>
        <w:ind w:left="0" w:firstLine="0"/>
        <w:rPr>
          <w:szCs w:val="12"/>
        </w:rPr>
      </w:pPr>
    </w:p>
    <w:sectPr w:rsidR="00F94BDC" w:rsidRPr="00AC20D9" w:rsidSect="00AC6FE2">
      <w:pgSz w:w="16838" w:h="11906" w:orient="landscape"/>
      <w:pgMar w:top="284" w:right="567" w:bottom="426" w:left="56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CCB" w:rsidRDefault="009F3CCB" w:rsidP="006B41AE">
      <w:pPr>
        <w:spacing w:line="240" w:lineRule="auto"/>
      </w:pPr>
      <w:r>
        <w:separator/>
      </w:r>
    </w:p>
  </w:endnote>
  <w:endnote w:type="continuationSeparator" w:id="0">
    <w:p w:rsidR="009F3CCB" w:rsidRDefault="009F3CCB" w:rsidP="006B4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CCB" w:rsidRDefault="009F3CCB" w:rsidP="006B41AE">
      <w:pPr>
        <w:spacing w:line="240" w:lineRule="auto"/>
      </w:pPr>
      <w:r>
        <w:separator/>
      </w:r>
    </w:p>
  </w:footnote>
  <w:footnote w:type="continuationSeparator" w:id="0">
    <w:p w:rsidR="009F3CCB" w:rsidRDefault="009F3CCB" w:rsidP="006B4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1F93"/>
    <w:multiLevelType w:val="hybridMultilevel"/>
    <w:tmpl w:val="66508BA0"/>
    <w:lvl w:ilvl="0" w:tplc="30D831E4">
      <w:start w:val="1"/>
      <w:numFmt w:val="decimal"/>
      <w:lvlText w:val="%1."/>
      <w:lvlJc w:val="left"/>
      <w:pPr>
        <w:ind w:left="3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" w15:restartNumberingAfterBreak="0">
    <w:nsid w:val="1A875CB3"/>
    <w:multiLevelType w:val="hybridMultilevel"/>
    <w:tmpl w:val="2AF09D3C"/>
    <w:lvl w:ilvl="0" w:tplc="1996E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D5500"/>
    <w:multiLevelType w:val="hybridMultilevel"/>
    <w:tmpl w:val="4EB29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523AFA"/>
    <w:multiLevelType w:val="hybridMultilevel"/>
    <w:tmpl w:val="9B5461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270F8"/>
    <w:multiLevelType w:val="hybridMultilevel"/>
    <w:tmpl w:val="B848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67D75"/>
    <w:multiLevelType w:val="hybridMultilevel"/>
    <w:tmpl w:val="E28A4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5740D9"/>
    <w:multiLevelType w:val="hybridMultilevel"/>
    <w:tmpl w:val="F0EC0D5C"/>
    <w:lvl w:ilvl="0" w:tplc="23F6F1C6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10" w:hanging="360"/>
      </w:pPr>
    </w:lvl>
    <w:lvl w:ilvl="2" w:tplc="0419001B" w:tentative="1">
      <w:start w:val="1"/>
      <w:numFmt w:val="lowerRoman"/>
      <w:lvlText w:val="%3."/>
      <w:lvlJc w:val="right"/>
      <w:pPr>
        <w:ind w:left="4530" w:hanging="180"/>
      </w:pPr>
    </w:lvl>
    <w:lvl w:ilvl="3" w:tplc="0419000F" w:tentative="1">
      <w:start w:val="1"/>
      <w:numFmt w:val="decimal"/>
      <w:lvlText w:val="%4."/>
      <w:lvlJc w:val="left"/>
      <w:pPr>
        <w:ind w:left="5250" w:hanging="360"/>
      </w:pPr>
    </w:lvl>
    <w:lvl w:ilvl="4" w:tplc="04190019" w:tentative="1">
      <w:start w:val="1"/>
      <w:numFmt w:val="lowerLetter"/>
      <w:lvlText w:val="%5."/>
      <w:lvlJc w:val="left"/>
      <w:pPr>
        <w:ind w:left="5970" w:hanging="360"/>
      </w:pPr>
    </w:lvl>
    <w:lvl w:ilvl="5" w:tplc="0419001B" w:tentative="1">
      <w:start w:val="1"/>
      <w:numFmt w:val="lowerRoman"/>
      <w:lvlText w:val="%6."/>
      <w:lvlJc w:val="right"/>
      <w:pPr>
        <w:ind w:left="6690" w:hanging="180"/>
      </w:pPr>
    </w:lvl>
    <w:lvl w:ilvl="6" w:tplc="0419000F" w:tentative="1">
      <w:start w:val="1"/>
      <w:numFmt w:val="decimal"/>
      <w:lvlText w:val="%7."/>
      <w:lvlJc w:val="left"/>
      <w:pPr>
        <w:ind w:left="7410" w:hanging="360"/>
      </w:pPr>
    </w:lvl>
    <w:lvl w:ilvl="7" w:tplc="04190019" w:tentative="1">
      <w:start w:val="1"/>
      <w:numFmt w:val="lowerLetter"/>
      <w:lvlText w:val="%8."/>
      <w:lvlJc w:val="left"/>
      <w:pPr>
        <w:ind w:left="8130" w:hanging="360"/>
      </w:pPr>
    </w:lvl>
    <w:lvl w:ilvl="8" w:tplc="0419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7" w15:restartNumberingAfterBreak="0">
    <w:nsid w:val="5152706F"/>
    <w:multiLevelType w:val="multilevel"/>
    <w:tmpl w:val="69DA71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108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7B"/>
    <w:rsid w:val="00006943"/>
    <w:rsid w:val="0001062B"/>
    <w:rsid w:val="00025DE5"/>
    <w:rsid w:val="00076B84"/>
    <w:rsid w:val="000C0D34"/>
    <w:rsid w:val="000F0E74"/>
    <w:rsid w:val="00120C16"/>
    <w:rsid w:val="00130F56"/>
    <w:rsid w:val="0017546B"/>
    <w:rsid w:val="001A36F1"/>
    <w:rsid w:val="001E163B"/>
    <w:rsid w:val="00213D3B"/>
    <w:rsid w:val="00225812"/>
    <w:rsid w:val="00237A48"/>
    <w:rsid w:val="0027198A"/>
    <w:rsid w:val="002B124F"/>
    <w:rsid w:val="00341108"/>
    <w:rsid w:val="003500B5"/>
    <w:rsid w:val="00372E7D"/>
    <w:rsid w:val="00382F5B"/>
    <w:rsid w:val="003C5E0A"/>
    <w:rsid w:val="003F1F10"/>
    <w:rsid w:val="0040188A"/>
    <w:rsid w:val="0040564F"/>
    <w:rsid w:val="0049257B"/>
    <w:rsid w:val="004C6C3E"/>
    <w:rsid w:val="004D6BBF"/>
    <w:rsid w:val="00504275"/>
    <w:rsid w:val="00560E78"/>
    <w:rsid w:val="005A336D"/>
    <w:rsid w:val="005A4769"/>
    <w:rsid w:val="005C5DA0"/>
    <w:rsid w:val="005D55BC"/>
    <w:rsid w:val="005D72CA"/>
    <w:rsid w:val="00602D1B"/>
    <w:rsid w:val="006404FF"/>
    <w:rsid w:val="006522C3"/>
    <w:rsid w:val="006B41AE"/>
    <w:rsid w:val="006D27C5"/>
    <w:rsid w:val="006D2EBE"/>
    <w:rsid w:val="006F5C64"/>
    <w:rsid w:val="007A416E"/>
    <w:rsid w:val="0080022E"/>
    <w:rsid w:val="00815383"/>
    <w:rsid w:val="008208E7"/>
    <w:rsid w:val="00825B1C"/>
    <w:rsid w:val="00872DFD"/>
    <w:rsid w:val="008A4DBF"/>
    <w:rsid w:val="00901787"/>
    <w:rsid w:val="00930D9E"/>
    <w:rsid w:val="009352EE"/>
    <w:rsid w:val="00935ABC"/>
    <w:rsid w:val="00967D0F"/>
    <w:rsid w:val="00985A04"/>
    <w:rsid w:val="009F3CCB"/>
    <w:rsid w:val="00A048DE"/>
    <w:rsid w:val="00A12CD9"/>
    <w:rsid w:val="00A20173"/>
    <w:rsid w:val="00A871CB"/>
    <w:rsid w:val="00AB096B"/>
    <w:rsid w:val="00AC20D9"/>
    <w:rsid w:val="00AC6FE2"/>
    <w:rsid w:val="00AD5C01"/>
    <w:rsid w:val="00AF00B3"/>
    <w:rsid w:val="00B214F2"/>
    <w:rsid w:val="00B219E5"/>
    <w:rsid w:val="00B25D61"/>
    <w:rsid w:val="00B36FD8"/>
    <w:rsid w:val="00BA0DCF"/>
    <w:rsid w:val="00BA0F64"/>
    <w:rsid w:val="00BC43D3"/>
    <w:rsid w:val="00BD6FEB"/>
    <w:rsid w:val="00BE3393"/>
    <w:rsid w:val="00C052CD"/>
    <w:rsid w:val="00C1124E"/>
    <w:rsid w:val="00C51D91"/>
    <w:rsid w:val="00C818FE"/>
    <w:rsid w:val="00C90348"/>
    <w:rsid w:val="00CA46B5"/>
    <w:rsid w:val="00CA69F3"/>
    <w:rsid w:val="00CB130E"/>
    <w:rsid w:val="00CB5FCD"/>
    <w:rsid w:val="00D35874"/>
    <w:rsid w:val="00DC1A9B"/>
    <w:rsid w:val="00DC4D54"/>
    <w:rsid w:val="00E20D82"/>
    <w:rsid w:val="00E34F6C"/>
    <w:rsid w:val="00EA039D"/>
    <w:rsid w:val="00EA6699"/>
    <w:rsid w:val="00F102E4"/>
    <w:rsid w:val="00F20F4B"/>
    <w:rsid w:val="00F3355D"/>
    <w:rsid w:val="00F36BF0"/>
    <w:rsid w:val="00F41A0E"/>
    <w:rsid w:val="00F44BE7"/>
    <w:rsid w:val="00F94BDC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C80A2-B079-420A-8D6D-E9A7E413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69"/>
    <w:pPr>
      <w:widowControl w:val="0"/>
      <w:spacing w:line="320" w:lineRule="auto"/>
      <w:ind w:left="1440" w:right="200" w:hanging="420"/>
    </w:pPr>
    <w:rPr>
      <w:rFonts w:ascii="Arial" w:hAnsi="Arial"/>
      <w:snapToGrid w:val="0"/>
      <w:sz w:val="12"/>
    </w:rPr>
  </w:style>
  <w:style w:type="paragraph" w:styleId="1">
    <w:name w:val="heading 1"/>
    <w:basedOn w:val="a"/>
    <w:next w:val="a"/>
    <w:qFormat/>
    <w:rsid w:val="005A4769"/>
    <w:pPr>
      <w:keepNext/>
      <w:spacing w:line="240" w:lineRule="auto"/>
      <w:ind w:left="0" w:right="0" w:firstLine="0"/>
      <w:outlineLvl w:val="0"/>
    </w:pPr>
    <w:rPr>
      <w:rFonts w:ascii="Times New Roman" w:hAnsi="Times New Roman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A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5A4769"/>
    <w:pPr>
      <w:widowControl w:val="0"/>
      <w:jc w:val="center"/>
    </w:pPr>
    <w:rPr>
      <w:rFonts w:ascii="Arial" w:hAnsi="Arial"/>
      <w:snapToGrid w:val="0"/>
    </w:rPr>
  </w:style>
  <w:style w:type="paragraph" w:customStyle="1" w:styleId="FR2">
    <w:name w:val="FR2"/>
    <w:rsid w:val="005A4769"/>
    <w:pPr>
      <w:widowControl w:val="0"/>
      <w:spacing w:before="40"/>
      <w:ind w:right="1600"/>
    </w:pPr>
    <w:rPr>
      <w:rFonts w:ascii="Arial" w:hAnsi="Arial"/>
      <w:snapToGrid w:val="0"/>
      <w:sz w:val="16"/>
    </w:rPr>
  </w:style>
  <w:style w:type="paragraph" w:styleId="a4">
    <w:name w:val="Body Text Indent"/>
    <w:basedOn w:val="a"/>
    <w:rsid w:val="005A4769"/>
    <w:pPr>
      <w:tabs>
        <w:tab w:val="left" w:pos="851"/>
      </w:tabs>
      <w:spacing w:line="240" w:lineRule="auto"/>
      <w:ind w:left="851" w:right="0" w:hanging="284"/>
      <w:jc w:val="both"/>
    </w:pPr>
    <w:rPr>
      <w:rFonts w:ascii="Times New Roman" w:hAnsi="Times New Roman"/>
    </w:rPr>
  </w:style>
  <w:style w:type="paragraph" w:styleId="a5">
    <w:name w:val="Body Text"/>
    <w:basedOn w:val="a"/>
    <w:rsid w:val="005A4769"/>
    <w:pPr>
      <w:spacing w:line="240" w:lineRule="auto"/>
      <w:ind w:left="0" w:right="0" w:firstLine="0"/>
      <w:jc w:val="both"/>
    </w:pPr>
    <w:rPr>
      <w:rFonts w:ascii="Times New Roman" w:hAnsi="Times New Roman"/>
    </w:rPr>
  </w:style>
  <w:style w:type="paragraph" w:styleId="2">
    <w:name w:val="Body Text 2"/>
    <w:basedOn w:val="a"/>
    <w:rsid w:val="005A4769"/>
    <w:pPr>
      <w:spacing w:line="240" w:lineRule="auto"/>
      <w:ind w:left="0" w:right="0" w:firstLine="0"/>
    </w:pPr>
    <w:rPr>
      <w:sz w:val="18"/>
    </w:rPr>
  </w:style>
  <w:style w:type="paragraph" w:styleId="20">
    <w:name w:val="Body Text Indent 2"/>
    <w:basedOn w:val="a"/>
    <w:rsid w:val="005A4769"/>
    <w:pPr>
      <w:tabs>
        <w:tab w:val="left" w:pos="851"/>
      </w:tabs>
      <w:spacing w:line="240" w:lineRule="auto"/>
      <w:ind w:left="851" w:right="0" w:hanging="284"/>
      <w:jc w:val="both"/>
    </w:pPr>
    <w:rPr>
      <w:rFonts w:ascii="Times New Roman" w:hAnsi="Times New Roman"/>
      <w:sz w:val="16"/>
    </w:rPr>
  </w:style>
  <w:style w:type="paragraph" w:styleId="a6">
    <w:name w:val="Balloon Text"/>
    <w:basedOn w:val="a"/>
    <w:semiHidden/>
    <w:rsid w:val="00FF26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B41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6B41AE"/>
    <w:rPr>
      <w:rFonts w:ascii="Arial" w:hAnsi="Arial"/>
      <w:snapToGrid w:val="0"/>
      <w:sz w:val="12"/>
    </w:rPr>
  </w:style>
  <w:style w:type="paragraph" w:styleId="a9">
    <w:name w:val="footer"/>
    <w:basedOn w:val="a"/>
    <w:link w:val="aa"/>
    <w:uiPriority w:val="99"/>
    <w:semiHidden/>
    <w:unhideWhenUsed/>
    <w:rsid w:val="006B41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6B41AE"/>
    <w:rPr>
      <w:rFonts w:ascii="Arial" w:hAnsi="Arial"/>
      <w:snapToGrid w:val="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26E854A-86C1-4F45-8C9A-9E91115E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DEU</Company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Komandir</dc:creator>
  <cp:keywords/>
  <dc:description/>
  <cp:lastModifiedBy>RhiSh _</cp:lastModifiedBy>
  <cp:revision>2</cp:revision>
  <cp:lastPrinted>2008-11-13T06:39:00Z</cp:lastPrinted>
  <dcterms:created xsi:type="dcterms:W3CDTF">2015-07-23T11:17:00Z</dcterms:created>
  <dcterms:modified xsi:type="dcterms:W3CDTF">2015-07-23T11:17:00Z</dcterms:modified>
</cp:coreProperties>
</file>